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EA" w:rsidRDefault="00B324EA" w:rsidP="00B324EA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B324EA" w:rsidRDefault="00B324EA" w:rsidP="00B324EA">
      <w:pPr>
        <w:pStyle w:val="NormalWeb"/>
      </w:pPr>
      <w:proofErr w:type="spellStart"/>
      <w:r>
        <w:rPr>
          <w:rStyle w:val="Strong"/>
        </w:rPr>
        <w:t>Sezóna</w:t>
      </w:r>
      <w:proofErr w:type="spellEnd"/>
      <w:r>
        <w:rPr>
          <w:rStyle w:val="Strong"/>
        </w:rPr>
        <w:t xml:space="preserve"> 2014/2015</w:t>
      </w:r>
    </w:p>
    <w:p w:rsidR="00B324EA" w:rsidRDefault="00B324EA" w:rsidP="00B324EA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7"/>
          <w:szCs w:val="17"/>
        </w:rPr>
        <w:t xml:space="preserve">18.10. </w:t>
      </w:r>
      <w:proofErr w:type="spellStart"/>
      <w:r>
        <w:rPr>
          <w:rFonts w:ascii="Trebuchet MS" w:hAnsi="Trebuchet MS"/>
          <w:sz w:val="17"/>
          <w:szCs w:val="17"/>
        </w:rPr>
        <w:t>Cho</w:t>
      </w:r>
      <w:r>
        <w:rPr>
          <w:rFonts w:ascii="Trebuchet MS" w:hAnsi="Trebuchet MS"/>
          <w:sz w:val="17"/>
          <w:szCs w:val="17"/>
        </w:rPr>
        <w:softHyphen/>
        <w:t>mutovská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brusle</w:t>
      </w:r>
      <w:proofErr w:type="spellEnd"/>
      <w:r>
        <w:rPr>
          <w:rFonts w:ascii="Trebuchet MS" w:hAnsi="Trebuchet MS"/>
          <w:sz w:val="17"/>
          <w:szCs w:val="17"/>
        </w:rPr>
        <w:t xml:space="preserve"> – 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3.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(14)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 A</w:t>
      </w:r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1.11. </w:t>
      </w:r>
      <w:proofErr w:type="spellStart"/>
      <w:r>
        <w:rPr>
          <w:rFonts w:ascii="Trebuchet MS" w:hAnsi="Trebuchet MS"/>
          <w:sz w:val="17"/>
          <w:szCs w:val="17"/>
        </w:rPr>
        <w:t>Pří</w:t>
      </w:r>
      <w:r>
        <w:rPr>
          <w:rFonts w:ascii="Trebuchet MS" w:hAnsi="Trebuchet MS"/>
          <w:sz w:val="17"/>
          <w:szCs w:val="17"/>
        </w:rPr>
        <w:softHyphen/>
        <w:t>bramský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kahan</w:t>
      </w:r>
      <w:proofErr w:type="spellEnd"/>
      <w:r>
        <w:rPr>
          <w:rFonts w:ascii="Trebuchet MS" w:hAnsi="Trebuchet MS"/>
          <w:sz w:val="17"/>
          <w:szCs w:val="17"/>
        </w:rPr>
        <w:t xml:space="preserve"> 2014 – </w:t>
      </w:r>
      <w:hyperlink r:id="rId5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(14)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 A</w:t>
      </w:r>
      <w:r>
        <w:br/>
      </w:r>
      <w:r>
        <w:rPr>
          <w:rFonts w:ascii="Trebuchet MS" w:hAnsi="Trebuchet MS"/>
          <w:sz w:val="17"/>
          <w:szCs w:val="17"/>
        </w:rPr>
        <w:t xml:space="preserve">17.11. VC </w:t>
      </w:r>
      <w:proofErr w:type="spellStart"/>
      <w:r>
        <w:rPr>
          <w:rFonts w:ascii="Trebuchet MS" w:hAnsi="Trebuchet MS"/>
          <w:sz w:val="17"/>
          <w:szCs w:val="17"/>
        </w:rPr>
        <w:t>Hradce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Králové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r>
        <w:rPr>
          <w:sz w:val="17"/>
          <w:szCs w:val="17"/>
        </w:rPr>
        <w:t xml:space="preserve">14. </w:t>
      </w:r>
      <w:proofErr w:type="spellStart"/>
      <w:proofErr w:type="gramStart"/>
      <w:r>
        <w:rPr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> (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>49,69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27.11. 35.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ročník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Slánské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brusle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8.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(18)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  <w:r>
        <w:rPr>
          <w:rFonts w:ascii="Trebuchet MS" w:hAnsi="Trebuchet MS"/>
          <w:sz w:val="17"/>
          <w:szCs w:val="17"/>
        </w:rPr>
        <w:br/>
        <w:t xml:space="preserve">6.12. VC USK Praha - 26.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8" w:history="1">
        <w:r>
          <w:rPr>
            <w:rStyle w:val="Hyperlink"/>
            <w:rFonts w:ascii="Trebuchet MS" w:hAnsi="Trebuchet MS"/>
            <w:sz w:val="17"/>
            <w:szCs w:val="17"/>
          </w:rPr>
          <w:t>43,73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24.1. VC </w:t>
      </w:r>
      <w:proofErr w:type="spellStart"/>
      <w:r>
        <w:rPr>
          <w:rFonts w:ascii="Trebuchet MS" w:hAnsi="Trebuchet MS"/>
          <w:sz w:val="17"/>
          <w:szCs w:val="17"/>
        </w:rPr>
        <w:t>Prahy</w:t>
      </w:r>
      <w:proofErr w:type="spellEnd"/>
      <w:r>
        <w:rPr>
          <w:rFonts w:ascii="Trebuchet MS" w:hAnsi="Trebuchet MS"/>
          <w:sz w:val="17"/>
          <w:szCs w:val="17"/>
        </w:rPr>
        <w:t xml:space="preserve"> - 26.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9" w:history="1">
        <w:r>
          <w:rPr>
            <w:rStyle w:val="Hyperlink"/>
            <w:rFonts w:ascii="Trebuchet MS" w:hAnsi="Trebuchet MS"/>
            <w:sz w:val="17"/>
            <w:szCs w:val="17"/>
          </w:rPr>
          <w:t>45,65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8.2. VC </w:t>
      </w:r>
      <w:proofErr w:type="spellStart"/>
      <w:r>
        <w:rPr>
          <w:rFonts w:ascii="Trebuchet MS" w:hAnsi="Trebuchet MS"/>
          <w:sz w:val="17"/>
          <w:szCs w:val="17"/>
        </w:rPr>
        <w:t>Plzně</w:t>
      </w:r>
      <w:proofErr w:type="spellEnd"/>
      <w:r>
        <w:rPr>
          <w:rFonts w:ascii="Trebuchet MS" w:hAnsi="Trebuchet MS"/>
          <w:sz w:val="17"/>
          <w:szCs w:val="17"/>
        </w:rPr>
        <w:t xml:space="preserve"> - 20.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10" w:history="1">
        <w:r>
          <w:rPr>
            <w:rStyle w:val="Hyperlink"/>
            <w:rFonts w:ascii="Trebuchet MS" w:hAnsi="Trebuchet MS"/>
            <w:sz w:val="17"/>
            <w:szCs w:val="17"/>
          </w:rPr>
          <w:t>48,34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28.2. </w:t>
      </w:r>
      <w:proofErr w:type="spellStart"/>
      <w:r>
        <w:rPr>
          <w:rFonts w:ascii="Trebuchet MS" w:hAnsi="Trebuchet MS"/>
          <w:sz w:val="17"/>
          <w:szCs w:val="17"/>
        </w:rPr>
        <w:t>Křišťálová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brusle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Děčín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11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(11)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 A</w:t>
      </w:r>
      <w:r>
        <w:rPr>
          <w:rFonts w:ascii="Trebuchet MS" w:hAnsi="Trebuchet MS"/>
          <w:sz w:val="17"/>
          <w:szCs w:val="17"/>
        </w:rPr>
        <w:br/>
        <w:t xml:space="preserve">7.3. </w:t>
      </w:r>
      <w:proofErr w:type="spellStart"/>
      <w:r>
        <w:rPr>
          <w:rFonts w:ascii="Trebuchet MS" w:hAnsi="Trebuchet MS"/>
          <w:sz w:val="17"/>
          <w:szCs w:val="17"/>
        </w:rPr>
        <w:t>Tachovský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12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(4)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</w:p>
    <w:p w:rsidR="009A1E8A" w:rsidRPr="00B324EA" w:rsidRDefault="009A1E8A" w:rsidP="00B324EA">
      <w:bookmarkStart w:id="0" w:name="_GoBack"/>
      <w:bookmarkEnd w:id="0"/>
    </w:p>
    <w:sectPr w:rsidR="009A1E8A" w:rsidRPr="00B324E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BA"/>
    <w:rsid w:val="00106CC8"/>
    <w:rsid w:val="008C26BA"/>
    <w:rsid w:val="009A1E8A"/>
    <w:rsid w:val="00B324EA"/>
    <w:rsid w:val="00C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6400-0CE2-4539-97D2-5CE7A14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C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26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26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0ngl5no2c20tlj0/brunatova_usk14.pdf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1851.pdf" TargetMode="External"/><Relationship Id="rId12" Type="http://schemas.openxmlformats.org/officeDocument/2006/relationships/hyperlink" Target="http://czechskating.org/vysledky/203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kl69faxgflturhh/brunatova_hradec_2014.pdf?dl=0" TargetMode="External"/><Relationship Id="rId11" Type="http://schemas.openxmlformats.org/officeDocument/2006/relationships/hyperlink" Target="http://czechskating.org/vysledky/1949.pdf" TargetMode="External"/><Relationship Id="rId5" Type="http://schemas.openxmlformats.org/officeDocument/2006/relationships/hyperlink" Target="http://czechskating.org/vysledky/1872.pdf" TargetMode="External"/><Relationship Id="rId10" Type="http://schemas.openxmlformats.org/officeDocument/2006/relationships/hyperlink" Target="https://www.dropbox.com/s/vcekykg0houus2g/brunatova_plzen15.pdf?dl=0" TargetMode="External"/><Relationship Id="rId4" Type="http://schemas.openxmlformats.org/officeDocument/2006/relationships/hyperlink" Target="http://czechskating.org/vysledky/1892.pdf" TargetMode="External"/><Relationship Id="rId9" Type="http://schemas.openxmlformats.org/officeDocument/2006/relationships/hyperlink" Target="https://www.dropbox.com/s/gw0kr0mlxmfhdlw/brunatova_praha15.pdf?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2015-10-19T10:10:00Z</dcterms:created>
  <dcterms:modified xsi:type="dcterms:W3CDTF">2015-10-19T10:10:00Z</dcterms:modified>
</cp:coreProperties>
</file>